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《保健食品原料目录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营养素补充剂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年版）》</w:t>
      </w: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877" w:tblpY="92"/>
        <w:tblOverlap w:val="never"/>
        <w:tblW w:w="10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25"/>
        <w:gridCol w:w="2164"/>
        <w:gridCol w:w="1205"/>
        <w:gridCol w:w="1055"/>
        <w:gridCol w:w="1025"/>
        <w:gridCol w:w="1000"/>
        <w:gridCol w:w="100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53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原料名称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每日用量</w:t>
            </w: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ind w:left="42" w:leftChars="13"/>
              <w:jc w:val="center"/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营养素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化合物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名称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标准依据*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适用范围</w:t>
            </w:r>
          </w:p>
        </w:tc>
        <w:tc>
          <w:tcPr>
            <w:tcW w:w="10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功效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成分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适宜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人群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最低值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最高值</w:t>
            </w:r>
          </w:p>
        </w:tc>
        <w:tc>
          <w:tcPr>
            <w:tcW w:w="89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钙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碳酸钙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1886.214《碳酸钙（包括轻质和重质碳酸钙）》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  <w:t>Ca</w:t>
            </w:r>
            <w:r>
              <w:rPr>
                <w:rFonts w:hint="eastAsia" w:eastAsia="仿宋_GB2312"/>
                <w:color w:val="auto"/>
                <w:spacing w:val="-24"/>
                <w:kern w:val="18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  <w:t>Ca</w:t>
            </w:r>
            <w:r>
              <w:rPr>
                <w:rFonts w:hint="eastAsia" w:eastAsia="仿宋_GB2312"/>
                <w:color w:val="auto"/>
                <w:spacing w:val="-24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醋酸钙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GB1903.15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醋酸钙（乙酸钙）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8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氯化钙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1886.45《氯化钙》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柠檬酸钙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柠檬酸钙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葡萄糖酸钙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GB15571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《葡萄糖酸钙》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1886.21《乳酸钙》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磷酸氢钙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1886.3《磷酸氢钙》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磷酸二氢钙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GB25559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《磷酸二氢钙》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4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4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磷酸三钙（磷酸钙）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GB25558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《磷酸三钙》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硫酸钙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1886.6《硫酸钙》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乳酸钙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GB25555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乳酸钙》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甘油磷酸钙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中国药典《甘油磷酸钙》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8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8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柠檬酸苹果酸钙</w:t>
            </w:r>
          </w:p>
        </w:tc>
        <w:tc>
          <w:tcPr>
            <w:tcW w:w="2164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GB1903.18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柠檬酸苹果酸钙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碳酸镁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GB25587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《碳酸镁》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6"/>
                <w:kern w:val="18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6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6"/>
                <w:kern w:val="18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both"/>
              <w:rPr>
                <w:rFonts w:eastAsia="仿宋_GB2312"/>
                <w:color w:val="auto"/>
                <w:spacing w:val="-26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硫酸镁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GB29207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《硫酸镁》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氧化镁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ind w:left="90" w:hanging="90" w:hangingChars="50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GB1886.216《氧化镁（包括重质和轻质）》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氯化镁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GB25584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《氯化镁》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350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苏糖酸镁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卫生计生委公告</w:t>
            </w:r>
            <w:r>
              <w:rPr>
                <w:rFonts w:eastAsia="仿宋_GB2312"/>
                <w:color w:val="auto"/>
                <w:sz w:val="18"/>
                <w:szCs w:val="18"/>
              </w:rPr>
              <w:t>2016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年第</w:t>
            </w:r>
            <w:r>
              <w:rPr>
                <w:rFonts w:eastAsia="仿宋_GB2312"/>
                <w:color w:val="auto"/>
                <w:sz w:val="18"/>
                <w:szCs w:val="18"/>
              </w:rPr>
              <w:t>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葡萄糖酸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镁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GB1903.29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葡萄糖酸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镁》</w:t>
            </w:r>
          </w:p>
        </w:tc>
        <w:tc>
          <w:tcPr>
            <w:tcW w:w="1205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钾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磷酸氢二钾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GB25561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《磷酸氢二钾》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4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24"/>
                <w:sz w:val="18"/>
                <w:szCs w:val="18"/>
              </w:rPr>
              <w:t>K</w:t>
            </w:r>
            <w:r>
              <w:rPr>
                <w:rFonts w:hint="eastAsia" w:eastAsia="仿宋_GB2312"/>
                <w:color w:val="auto"/>
                <w:spacing w:val="-24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pacing w:val="-24"/>
                <w:sz w:val="18"/>
                <w:szCs w:val="18"/>
              </w:rPr>
              <w:t>K</w:t>
            </w:r>
            <w:r>
              <w:rPr>
                <w:rFonts w:hint="eastAsia" w:eastAsia="仿宋_GB2312"/>
                <w:color w:val="auto"/>
                <w:spacing w:val="-24"/>
                <w:sz w:val="18"/>
                <w:szCs w:val="18"/>
              </w:rPr>
              <w:t>计，</w:t>
            </w:r>
            <w:r>
              <w:rPr>
                <w:rFonts w:eastAsia="仿宋_GB2312"/>
                <w:color w:val="auto"/>
                <w:spacing w:val="-24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4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1200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磷酸二氢钾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GB25560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《磷酸二氢钾》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氯化钾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GB25585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《氯化钾》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2200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柠檬酸钾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GB1886.74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《柠檬酸钾》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碳酸钾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GB25588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《碳酸钾》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8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2400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葡萄糖酸钾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GB1903.41《葡萄糖酸钾》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8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pacing w:val="-8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锰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硫酸锰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GB29208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《硫酸锰》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Mn</w:t>
            </w:r>
            <w:r>
              <w:rPr>
                <w:rFonts w:hint="eastAsia" w:eastAsia="仿宋_GB2312"/>
                <w:color w:val="auto"/>
                <w:spacing w:val="-20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Mn</w:t>
            </w:r>
            <w:r>
              <w:rPr>
                <w:rFonts w:hint="eastAsia" w:eastAsia="仿宋_GB2312"/>
                <w:color w:val="auto"/>
                <w:spacing w:val="-20"/>
                <w:sz w:val="18"/>
                <w:szCs w:val="18"/>
              </w:rPr>
              <w:t>计，</w:t>
            </w: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葡萄糖酸锰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《葡萄糖酸锰》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0.8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3.8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pacing w:val="-10"/>
                <w:sz w:val="18"/>
                <w:szCs w:val="18"/>
              </w:rPr>
              <w:t>葡萄糖酸亚铁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B1903.10《葡萄糖酸亚铁》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Fe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Fe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计，m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Fe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Fe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计，m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br w:type="textWrapping"/>
            </w: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Fe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Fe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计，m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富马酸亚铁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中国药典《富马酸亚铁》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硫酸亚铁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GB29211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《硫酸亚铁》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乳酸亚铁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GB6781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《乳酸亚铁》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8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琥珀酸亚铁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国家药品标准</w:t>
            </w:r>
            <w:r>
              <w:rPr>
                <w:rFonts w:eastAsia="仿宋_GB2312"/>
                <w:color w:val="auto"/>
                <w:sz w:val="18"/>
                <w:szCs w:val="18"/>
              </w:rPr>
              <w:t>WS1-(X-005)-2001Z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《琥珀酸亚铁》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 1903.38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琥珀酸亚铁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5.5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焦磷酸铁</w:t>
            </w:r>
          </w:p>
        </w:tc>
        <w:tc>
          <w:tcPr>
            <w:tcW w:w="2164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GB1903.16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焦磷酸铁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柠檬酸铁</w:t>
            </w:r>
          </w:p>
        </w:tc>
        <w:tc>
          <w:tcPr>
            <w:tcW w:w="2164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GB1903.37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柠檬酸铁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柠檬酸</w:t>
            </w:r>
            <w:r>
              <w:rPr>
                <w:rFonts w:eastAsia="仿宋_GB2312"/>
                <w:color w:val="auto"/>
                <w:sz w:val="18"/>
                <w:szCs w:val="18"/>
              </w:rPr>
              <w:t>亚铁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钠</w:t>
            </w:r>
          </w:p>
        </w:tc>
        <w:tc>
          <w:tcPr>
            <w:tcW w:w="2164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国家卫生健康委员会公告</w:t>
            </w:r>
            <w:r>
              <w:rPr>
                <w:rFonts w:eastAsia="仿宋_GB2312"/>
                <w:color w:val="auto"/>
                <w:sz w:val="18"/>
                <w:szCs w:val="18"/>
              </w:rPr>
              <w:t>2018年第8号</w:t>
            </w:r>
          </w:p>
        </w:tc>
        <w:tc>
          <w:tcPr>
            <w:tcW w:w="1205" w:type="dxa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</w:t>
            </w:r>
            <w:r>
              <w:rPr>
                <w:rFonts w:eastAsia="仿宋_GB2312"/>
                <w:color w:val="auto"/>
                <w:sz w:val="18"/>
                <w:szCs w:val="18"/>
              </w:rPr>
              <w:t>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锌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硫酸锌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GB25579 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《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硫酸锌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Zn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Zn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0.8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柠檬酸锌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中国药典《枸橼酸锌》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柠檬酸锌（三水）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卫生计生委公告</w:t>
            </w:r>
            <w:r>
              <w:rPr>
                <w:rFonts w:eastAsia="仿宋_GB2312"/>
                <w:color w:val="auto"/>
                <w:sz w:val="18"/>
                <w:szCs w:val="18"/>
              </w:rPr>
              <w:t>2013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年第</w:t>
            </w:r>
            <w:r>
              <w:rPr>
                <w:rFonts w:eastAsia="仿宋_GB2312"/>
                <w:color w:val="auto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葡萄糖酸锌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GB8820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《葡萄糖酸锌》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氧化锌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《氧化锌》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乳酸锌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《乳酸锌》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乙酸锌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GB1903.35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乙酸锌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氯化锌</w:t>
            </w:r>
          </w:p>
        </w:tc>
        <w:tc>
          <w:tcPr>
            <w:tcW w:w="2164" w:type="dxa"/>
          </w:tcPr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GB1903.34《氯化锌》</w:t>
            </w:r>
          </w:p>
        </w:tc>
        <w:tc>
          <w:tcPr>
            <w:tcW w:w="120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硒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亚硒酸钠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GB1903.9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《亚硒酸钠》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Se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Se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计，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富硒酵母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国家药品标准</w:t>
            </w:r>
            <w:r>
              <w:rPr>
                <w:rFonts w:eastAsia="仿宋_GB2312"/>
                <w:color w:val="auto"/>
                <w:sz w:val="18"/>
                <w:szCs w:val="18"/>
              </w:rPr>
              <w:t>WS1-(x-005)-99Z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《硒酵母》</w:t>
            </w:r>
          </w:p>
          <w:p>
            <w:pPr>
              <w:spacing w:line="280" w:lineRule="exact"/>
              <w:jc w:val="both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GB1903.21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富硒酵母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  <w:p>
            <w:pPr>
              <w:spacing w:line="280" w:lineRule="exact"/>
              <w:jc w:val="both"/>
              <w:rPr>
                <w:rFonts w:hint="eastAsia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硒</w:t>
            </w:r>
            <w:r>
              <w:rPr>
                <w:rFonts w:eastAsia="仿宋_GB2312"/>
                <w:color w:val="auto"/>
                <w:sz w:val="18"/>
                <w:szCs w:val="18"/>
              </w:rPr>
              <w:t>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甲基</w:t>
            </w:r>
          </w:p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硒代半胱氨酸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GB1903.12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硒</w:t>
            </w:r>
            <w:r>
              <w:rPr>
                <w:rFonts w:eastAsia="仿宋_GB2312"/>
                <w:color w:val="auto"/>
                <w:sz w:val="18"/>
                <w:szCs w:val="18"/>
              </w:rPr>
              <w:t>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甲基硒代半胱氨酸》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pacing w:val="-8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硒化卡拉胶</w:t>
            </w:r>
          </w:p>
        </w:tc>
        <w:tc>
          <w:tcPr>
            <w:tcW w:w="2164" w:type="dxa"/>
            <w:vAlign w:val="center"/>
          </w:tcPr>
          <w:p>
            <w:pPr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GB1903.23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硒化卡拉胶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0"/>
                <w:sz w:val="18"/>
                <w:szCs w:val="18"/>
              </w:rPr>
              <w:t>4岁以上人群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硒蛋白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GB1903.28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《硒蛋白》</w:t>
            </w:r>
          </w:p>
        </w:tc>
        <w:tc>
          <w:tcPr>
            <w:tcW w:w="1205" w:type="dxa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1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0"/>
                <w:sz w:val="18"/>
                <w:szCs w:val="18"/>
              </w:rPr>
              <w:t>4岁以上人群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铜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硫酸铜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GB29210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《硫酸铜》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pacing w:val="-20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Cu</w:t>
            </w:r>
            <w:r>
              <w:rPr>
                <w:rFonts w:hint="eastAsia" w:eastAsia="仿宋_GB2312"/>
                <w:color w:val="auto"/>
                <w:spacing w:val="-20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Cu</w:t>
            </w:r>
            <w:r>
              <w:rPr>
                <w:rFonts w:hint="eastAsia" w:eastAsia="仿宋_GB2312"/>
                <w:color w:val="auto"/>
                <w:spacing w:val="-20"/>
                <w:sz w:val="18"/>
                <w:szCs w:val="18"/>
              </w:rPr>
              <w:t>计，</w:t>
            </w:r>
            <w:r>
              <w:rPr>
                <w:rFonts w:eastAsia="仿宋_GB2312"/>
                <w:color w:val="auto"/>
                <w:spacing w:val="-20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0.4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葡萄糖酸铜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《葡萄糖酸铜》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0.7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50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醋酸视黄酯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pacing w:val="-24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GB14750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A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  <w:r>
              <w:rPr>
                <w:rFonts w:eastAsia="仿宋_GB2312"/>
                <w:color w:val="auto"/>
                <w:sz w:val="18"/>
                <w:szCs w:val="18"/>
              </w:rPr>
              <w:t>GB1903.31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醋酸视黄酯（醋酸维生素A）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A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（以视黄醇计，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棕榈酸视黄酯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GB29943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《棕榈酸视黄酯（棕榈酸维生素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A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β-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胡萝卜素</w:t>
            </w:r>
          </w:p>
        </w:tc>
        <w:tc>
          <w:tcPr>
            <w:tcW w:w="21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pacing w:val="-26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GB8821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β-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胡萝卜素》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130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GB28310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β-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胡萝卜素》（发酵法）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160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卫生计生委</w:t>
            </w:r>
            <w:r>
              <w:rPr>
                <w:rFonts w:eastAsia="仿宋_GB2312"/>
                <w:color w:val="auto"/>
                <w:sz w:val="18"/>
                <w:szCs w:val="18"/>
              </w:rPr>
              <w:t>2012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年第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号公告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1200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维生素D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GB14755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（麦角钙化醇）》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（以麦角钙化醇计</w:t>
            </w:r>
            <w:r>
              <w:rPr>
                <w:rFonts w:eastAsia="仿宋_GB2312"/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D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（以胆钙</w:t>
            </w:r>
          </w:p>
          <w:p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化醇计</w:t>
            </w:r>
            <w:r>
              <w:rPr>
                <w:rFonts w:eastAsia="仿宋_GB2312"/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盐酸硫胺素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pacing w:val="-14"/>
                <w:sz w:val="18"/>
                <w:szCs w:val="18"/>
              </w:rPr>
            </w:pPr>
            <w:r>
              <w:rPr>
                <w:rFonts w:eastAsia="仿宋_GB2312"/>
                <w:color w:val="auto"/>
                <w:spacing w:val="-14"/>
                <w:sz w:val="18"/>
                <w:szCs w:val="18"/>
              </w:rPr>
              <w:t>GB14751</w:t>
            </w:r>
            <w:r>
              <w:rPr>
                <w:rFonts w:hint="eastAsia" w:eastAsia="仿宋_GB2312"/>
                <w:color w:val="auto"/>
                <w:spacing w:val="-14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pacing w:val="-14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pacing w:val="-14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eastAsia="仿宋_GB2312"/>
                <w:color w:val="auto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（以硫胺素计，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硝酸硫胺素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中国药典《硝酸硫胺》</w:t>
            </w:r>
          </w:p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GB1903.20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硝酸硫胺素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核黄素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GB14752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（核黄素）》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（以核黄素计，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核黄素</w:t>
            </w:r>
            <w:r>
              <w:rPr>
                <w:rFonts w:eastAsia="仿宋_GB2312"/>
                <w:color w:val="auto"/>
                <w:sz w:val="18"/>
                <w:szCs w:val="18"/>
              </w:rPr>
              <w:t>5’-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磷酸钠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GB28301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《核黄素</w:t>
            </w:r>
            <w:r>
              <w:rPr>
                <w:rFonts w:eastAsia="仿宋_GB2312"/>
                <w:color w:val="auto"/>
                <w:sz w:val="18"/>
                <w:szCs w:val="18"/>
              </w:rPr>
              <w:t>5’-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磷酸钠》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盐酸吡哆醇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GB14753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（盐酸吡哆醇）》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（以吡哆醇计，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氰钴胺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（以钴胺素计，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B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0.4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烟酸（尼克酸）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烟酸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GB14757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《烟酸》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烟酸（以烟酸计，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补充烟酸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7.5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12.0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烟酰胺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中国药典《烟酰胺》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烟酰胺（以烟酰胺计，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9.0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13.0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18.0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18.0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叶酸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叶酸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GB15570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《叶酸》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叶酸（以叶酸计，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补充叶酸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生物素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生物素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国家药品标准</w:t>
            </w:r>
            <w:r>
              <w:rPr>
                <w:rFonts w:eastAsia="仿宋_GB2312"/>
                <w:color w:val="auto"/>
                <w:sz w:val="18"/>
                <w:szCs w:val="18"/>
              </w:rPr>
              <w:t xml:space="preserve"> WS-10001-(HD-1052)-2002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D-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生物素》</w:t>
            </w:r>
          </w:p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GB1903.25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D-生物素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生物素（以生物素计，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补充生物素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ind w:left="-1066" w:leftChars="-333" w:firstLine="700" w:firstLineChars="389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胆碱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酒石酸胆碱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国家药品标准</w:t>
            </w:r>
            <w:r>
              <w:rPr>
                <w:rFonts w:eastAsia="仿宋_GB2312"/>
                <w:color w:val="auto"/>
                <w:sz w:val="18"/>
                <w:szCs w:val="18"/>
              </w:rPr>
              <w:t xml:space="preserve"> WS-10001-(HD-1250)-2002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《重酒石酸胆碱》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320" w:lineRule="exact"/>
              <w:ind w:left="-531" w:leftChars="-166" w:firstLine="349" w:firstLineChars="194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胆碱</w:t>
            </w:r>
            <w:r>
              <w:rPr>
                <w:rFonts w:eastAsia="仿宋_GB2312"/>
                <w:color w:val="auto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以胆</w:t>
            </w:r>
          </w:p>
          <w:p>
            <w:pPr>
              <w:spacing w:line="320" w:lineRule="exact"/>
              <w:ind w:left="-531" w:leftChars="-166" w:firstLine="349" w:firstLineChars="194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碱计，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mg)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240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补充胆碱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90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氯化胆碱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GB1903.36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氯化胆碱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C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抗坏血酸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GB14754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（抗坏血酸）》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抗坏血酸计，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抗坏血酸钠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1886.44《抗坏血酸钠》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L-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抗坏血酸钙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GB1886.43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《抗坏血酸钙》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抗坏血酸棕榈酸酯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1886.230《抗坏血酸棕榈酸酯》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K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维生素K</w:t>
            </w:r>
            <w:r>
              <w:rPr>
                <w:rFonts w:hint="eastAsia" w:eastAsia="仿宋_GB2312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K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K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（以植物甲萘醌计，</w:t>
            </w:r>
            <w:r>
              <w:rPr>
                <w:color w:val="auto"/>
                <w:sz w:val="18"/>
                <w:szCs w:val="18"/>
              </w:rPr>
              <w:t>µ</w:t>
            </w:r>
            <w:r>
              <w:rPr>
                <w:rFonts w:eastAsia="仿宋_GB2312"/>
                <w:color w:val="auto"/>
                <w:sz w:val="18"/>
                <w:szCs w:val="18"/>
              </w:rPr>
              <w:t>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90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K</w:t>
            </w:r>
            <w:r>
              <w:rPr>
                <w:rFonts w:eastAsia="仿宋_GB2312"/>
                <w:color w:val="auto"/>
                <w:sz w:val="18"/>
                <w:szCs w:val="18"/>
                <w:vertAlign w:val="subscript"/>
              </w:rPr>
              <w:t>2</w:t>
            </w:r>
          </w:p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（发酵法）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卫生计生委公告</w:t>
            </w:r>
            <w:r>
              <w:rPr>
                <w:rFonts w:eastAsia="仿宋_GB2312"/>
                <w:color w:val="auto"/>
                <w:sz w:val="18"/>
                <w:szCs w:val="18"/>
              </w:rPr>
              <w:t>2016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第</w:t>
            </w:r>
            <w:r>
              <w:rPr>
                <w:rFonts w:eastAsia="仿宋_GB2312"/>
                <w:color w:val="auto"/>
                <w:sz w:val="18"/>
                <w:szCs w:val="18"/>
              </w:rPr>
              <w:t>8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Align w:val="center"/>
          </w:tcPr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维生素K</w:t>
            </w:r>
            <w:r>
              <w:rPr>
                <w:rFonts w:hint="eastAsia" w:eastAsia="仿宋_GB2312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（以七烯甲萘醌计，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µg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  <w:p>
            <w:pPr>
              <w:spacing w:before="100" w:beforeAutospacing="1" w:after="100" w:afterAutospacing="1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泛酸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泛酸钙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中国药典《泛酸钙》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泛酸（以泛酸计，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>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0.4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补充泛酸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0.9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9.0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1.0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泛酸钠</w:t>
            </w:r>
          </w:p>
        </w:tc>
        <w:tc>
          <w:tcPr>
            <w:tcW w:w="2164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GB1903.32《</w:t>
            </w:r>
            <w:r>
              <w:rPr>
                <w:rFonts w:eastAsia="仿宋_GB2312"/>
                <w:color w:val="auto"/>
                <w:sz w:val="18"/>
                <w:szCs w:val="18"/>
              </w:rPr>
              <w:t>D-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泛酸钠》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</w:t>
            </w:r>
            <w:r>
              <w:rPr>
                <w:rFonts w:eastAsia="仿宋_GB2312"/>
                <w:color w:val="auto"/>
                <w:sz w:val="18"/>
                <w:szCs w:val="18"/>
              </w:rPr>
              <w:t>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生育酚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1886.233《维生素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（以</w:t>
            </w:r>
            <w:r>
              <w:rPr>
                <w:rFonts w:eastAsia="仿宋_GB2312"/>
                <w:color w:val="auto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生育酚计，</w:t>
            </w:r>
            <w:r>
              <w:rPr>
                <w:rFonts w:eastAsia="仿宋_GB2312"/>
                <w:color w:val="auto"/>
                <w:sz w:val="18"/>
                <w:szCs w:val="18"/>
              </w:rPr>
              <w:t xml:space="preserve"> mg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9.0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醋酸生育酚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琥珀酸生育酚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醋酸生育酚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GB14756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</w:t>
            </w:r>
            <w:r>
              <w:rPr>
                <w:rFonts w:eastAsia="仿宋_GB2312"/>
                <w:color w:val="auto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醋酸生育酚）》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—</w:t>
            </w:r>
            <w:r>
              <w:rPr>
                <w:rFonts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25.0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150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生育酚</w:t>
            </w:r>
          </w:p>
        </w:tc>
        <w:tc>
          <w:tcPr>
            <w:tcW w:w="2164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GB29942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（</w:t>
            </w:r>
            <w:r>
              <w:rPr>
                <w:rFonts w:eastAsia="仿宋_GB2312"/>
                <w:color w:val="auto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生育酚）》</w:t>
            </w:r>
          </w:p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25.0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琥珀酸钙</w:t>
            </w:r>
          </w:p>
        </w:tc>
        <w:tc>
          <w:tcPr>
            <w:tcW w:w="2164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GB1903.6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《维生素</w:t>
            </w:r>
            <w:r>
              <w:rPr>
                <w:rFonts w:eastAsia="仿宋_GB2312"/>
                <w:color w:val="auto"/>
                <w:sz w:val="18"/>
                <w:szCs w:val="18"/>
              </w:rPr>
              <w:t>E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琥珀酸钙》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4.0</w:t>
            </w:r>
          </w:p>
        </w:tc>
        <w:tc>
          <w:tcPr>
            <w:tcW w:w="10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30.0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β-胡萝卜素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</w:p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β-胡萝卜素</w:t>
            </w:r>
          </w:p>
        </w:tc>
        <w:tc>
          <w:tcPr>
            <w:tcW w:w="2164" w:type="dxa"/>
          </w:tcPr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 xml:space="preserve">GB 8821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β-胡萝卜素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β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-胡萝卜素（mg）</w:t>
            </w:r>
          </w:p>
        </w:tc>
        <w:tc>
          <w:tcPr>
            <w:tcW w:w="1025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eastAsia="仿宋_GB2312"/>
                <w:color w:val="auto"/>
                <w:sz w:val="18"/>
                <w:szCs w:val="18"/>
              </w:rPr>
              <w:t>.5</w:t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补充</w:t>
            </w:r>
            <w:r>
              <w:rPr>
                <w:rFonts w:eastAsia="仿宋_GB2312"/>
                <w:color w:val="auto"/>
                <w:sz w:val="18"/>
                <w:szCs w:val="18"/>
              </w:rPr>
              <w:t>β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-胡萝卜素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</w:tcPr>
          <w:p>
            <w:pPr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</w:tcPr>
          <w:p>
            <w:pPr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 28310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β-胡萝卜素（发酵法）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eastAsia="仿宋_GB2312"/>
                <w:color w:val="auto"/>
                <w:sz w:val="18"/>
                <w:szCs w:val="18"/>
              </w:rPr>
              <w:t>.5</w:t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</w:tcPr>
          <w:p>
            <w:pPr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GB 31624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《</w:t>
            </w:r>
            <w:r>
              <w:rPr>
                <w:rFonts w:eastAsia="仿宋_GB2312"/>
                <w:color w:val="auto"/>
                <w:sz w:val="18"/>
                <w:szCs w:val="18"/>
              </w:rPr>
              <w:t>天然胡萝卜素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eastAsia="仿宋_GB2312"/>
                <w:color w:val="auto"/>
                <w:sz w:val="18"/>
                <w:szCs w:val="18"/>
              </w:rPr>
              <w:t>.5</w:t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</w:tcPr>
          <w:p>
            <w:pPr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卫生计生委</w:t>
            </w:r>
            <w:r>
              <w:rPr>
                <w:rFonts w:eastAsia="仿宋_GB2312"/>
                <w:color w:val="auto"/>
                <w:sz w:val="18"/>
                <w:szCs w:val="18"/>
              </w:rPr>
              <w:t>2012年第6号公告</w:t>
            </w:r>
          </w:p>
        </w:tc>
        <w:tc>
          <w:tcPr>
            <w:tcW w:w="1205" w:type="dxa"/>
          </w:tcPr>
          <w:p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成人</w:t>
            </w:r>
            <w:r>
              <w:rPr>
                <w:rFonts w:eastAsia="仿宋_GB2312"/>
                <w:color w:val="auto"/>
                <w:sz w:val="18"/>
                <w:szCs w:val="18"/>
              </w:rPr>
              <w:tab/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1.5</w:t>
            </w:r>
            <w:r>
              <w:rPr>
                <w:rFonts w:eastAsia="仿宋_GB2312"/>
                <w:color w:val="auto"/>
                <w:sz w:val="18"/>
                <w:szCs w:val="18"/>
              </w:rPr>
              <w:tab/>
            </w:r>
          </w:p>
        </w:tc>
        <w:tc>
          <w:tcPr>
            <w:tcW w:w="1000" w:type="dxa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89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spacing w:line="240" w:lineRule="exact"/>
        <w:jc w:val="right"/>
        <w:rPr>
          <w:rFonts w:ascii="仿宋" w:hAnsi="仿宋" w:eastAsia="仿宋"/>
          <w:color w:val="auto"/>
        </w:rPr>
      </w:pPr>
    </w:p>
    <w:p>
      <w:pPr>
        <w:spacing w:line="600" w:lineRule="exact"/>
        <w:jc w:val="left"/>
        <w:rPr>
          <w:rFonts w:ascii="仿宋" w:hAnsi="仿宋" w:eastAsia="仿宋"/>
          <w:color w:val="auto"/>
          <w:sz w:val="28"/>
          <w:szCs w:val="28"/>
        </w:rPr>
      </w:pPr>
      <w:bookmarkStart w:id="0" w:name="YinFaRiQiΩ1"/>
      <w:bookmarkEnd w:id="0"/>
      <w:bookmarkStart w:id="1" w:name="word_number_fieldΩ1"/>
      <w:bookmarkEnd w:id="1"/>
      <w:bookmarkStart w:id="2" w:name="ChaoSongΩ1"/>
      <w:bookmarkEnd w:id="2"/>
      <w:r>
        <w:rPr>
          <w:rFonts w:hint="eastAsia" w:ascii="仿宋" w:hAnsi="仿宋" w:eastAsia="仿宋"/>
          <w:color w:val="auto"/>
          <w:sz w:val="28"/>
          <w:szCs w:val="28"/>
        </w:rPr>
        <w:t>标准依据</w:t>
      </w:r>
      <w:r>
        <w:rPr>
          <w:rFonts w:ascii="仿宋" w:hAnsi="仿宋" w:eastAsia="仿宋"/>
          <w:color w:val="auto"/>
          <w:sz w:val="28"/>
          <w:szCs w:val="28"/>
        </w:rPr>
        <w:t>*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auto"/>
          <w:sz w:val="28"/>
          <w:szCs w:val="28"/>
        </w:rPr>
        <w:t>当标准更替时参考最新标准内容</w:t>
      </w:r>
    </w:p>
    <w:p>
      <w:pPr>
        <w:rPr>
          <w:rFonts w:hint="default" w:ascii="方正小标宋简体" w:hAnsi="方正小标宋简体" w:eastAsia="仿宋_GB2312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2754630</wp:posOffset>
              </wp:positionH>
              <wp:positionV relativeFrom="paragraph">
                <wp:posOffset>19050</wp:posOffset>
              </wp:positionV>
              <wp:extent cx="235585" cy="1352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35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9pt;margin-top:1.5pt;height:10.65pt;width:18.55pt;mso-position-horizontal-relative:margin;z-index:251660288;mso-width-relative:page;mso-height-relative:page;" filled="f" stroked="f" coordsize="21600,21600" o:gfxdata="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8O8j1gAAAAgBAAAP&#10;AAAAAAAAAAEAIAAAACIAAABkcnMvZG93bnJldi54bWxQSwECFAAUAAAACACHTuJAGffAjB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41E0"/>
    <w:rsid w:val="01614445"/>
    <w:rsid w:val="02A021C0"/>
    <w:rsid w:val="03F30CE1"/>
    <w:rsid w:val="05326A8B"/>
    <w:rsid w:val="054E12B0"/>
    <w:rsid w:val="087746B3"/>
    <w:rsid w:val="0930007A"/>
    <w:rsid w:val="0BA64531"/>
    <w:rsid w:val="0CE60AA3"/>
    <w:rsid w:val="0DD446F3"/>
    <w:rsid w:val="0FFA0591"/>
    <w:rsid w:val="10FB6F94"/>
    <w:rsid w:val="12D652DB"/>
    <w:rsid w:val="12EC0CAD"/>
    <w:rsid w:val="15237219"/>
    <w:rsid w:val="16BB0F82"/>
    <w:rsid w:val="17FB1D4F"/>
    <w:rsid w:val="1C735E00"/>
    <w:rsid w:val="1E0709E5"/>
    <w:rsid w:val="2368135A"/>
    <w:rsid w:val="25E309CB"/>
    <w:rsid w:val="286F5961"/>
    <w:rsid w:val="28BC1623"/>
    <w:rsid w:val="2BB97881"/>
    <w:rsid w:val="2CAD7F87"/>
    <w:rsid w:val="32A75937"/>
    <w:rsid w:val="339B66EE"/>
    <w:rsid w:val="34D95BC0"/>
    <w:rsid w:val="35E410E4"/>
    <w:rsid w:val="4A9103D4"/>
    <w:rsid w:val="4B2708A0"/>
    <w:rsid w:val="4B304610"/>
    <w:rsid w:val="50E74B51"/>
    <w:rsid w:val="50FF2521"/>
    <w:rsid w:val="5190423C"/>
    <w:rsid w:val="53373CB8"/>
    <w:rsid w:val="57BA53A7"/>
    <w:rsid w:val="5C3A1B61"/>
    <w:rsid w:val="5CE96C5E"/>
    <w:rsid w:val="5D116FFE"/>
    <w:rsid w:val="620519ED"/>
    <w:rsid w:val="66071CDD"/>
    <w:rsid w:val="692C2D87"/>
    <w:rsid w:val="698C2DC8"/>
    <w:rsid w:val="6ADC41E0"/>
    <w:rsid w:val="6B0644D0"/>
    <w:rsid w:val="6B190CA5"/>
    <w:rsid w:val="6B997164"/>
    <w:rsid w:val="6C7642B2"/>
    <w:rsid w:val="6DA75F3B"/>
    <w:rsid w:val="6FDD1480"/>
    <w:rsid w:val="709E58F6"/>
    <w:rsid w:val="758F4B23"/>
    <w:rsid w:val="7A4342CB"/>
    <w:rsid w:val="7ADC5D91"/>
    <w:rsid w:val="7F8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2020-06-24T02:28:00Z</dcterms:created>
  <dc:creator>刘畅</dc:creator>
  <cp:lastModifiedBy>周石平</cp:lastModifiedBy>
  <cp:lastPrinted>2002-01-07T16:01:00Z</cp:lastPrinted>
  <dcterms:modified xsi:type="dcterms:W3CDTF">2020-12-01T06:39:51Z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